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 termoaktywna Brubeck - wybór profesjonalistów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wysokiej jakości odzieży termicznej, która zwiększy komfort podczas Twoich treningów zarówno w niskich, jak i wysokich temperaturach? Przedstawiamy odzież termoaktywną marki Brubeck, która jest wybierana przez szerokie grono sportowców w całej Europie!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sportowa Brubeck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Brubeck to producent odzieży sportowej, który od wielu lat oferuje szeroki wybór odzieży i akcesoriów dla sportowców. Jest to polska firma, której odzież wybierana jest przez wielu sportowców, również w innych europejskich krajach. Bruceck to wielokrotny laureat konkursu Konsumencki Lider Jakości, co jest potwierdzeniem najwyższej jakości oferowanych produktów. Szczególnie popularna jest </w:t>
      </w:r>
      <w:r>
        <w:rPr>
          <w:rFonts w:ascii="calibri" w:hAnsi="calibri" w:eastAsia="calibri" w:cs="calibri"/>
          <w:sz w:val="24"/>
          <w:szCs w:val="24"/>
          <w:b/>
        </w:rPr>
        <w:t xml:space="preserve">odzież termoaktywna Brubeck</w:t>
      </w:r>
      <w:r>
        <w:rPr>
          <w:rFonts w:ascii="calibri" w:hAnsi="calibri" w:eastAsia="calibri" w:cs="calibri"/>
          <w:sz w:val="24"/>
          <w:szCs w:val="24"/>
        </w:rPr>
        <w:t xml:space="preserve">, której oferta jest bardzo szeroka.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i bielizna termoaktywna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Brubeck znajduje się szeroki asortyment odzieży termicznej, takiej jak: bluzy, koszulki, spodnie, rękawy kolarskie, skarpety oraz bieliznę termoaktywną, która doskonale chroni ciało sportowca przed chłodem, deszczem i niskimi temperaturami. Są to produkty wykonane z najwyższej jakości materiałów, które posiadają właściwości termoizolacyjne oraz zostały wykonane w technologii bezszwowej, dzięki czemu zapewniają wysoki komfort użytkowania.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Odzież termoaktywna Brubeck</w:t>
      </w:r>
      <w:r>
        <w:rPr>
          <w:rFonts w:ascii="calibri" w:hAnsi="calibri" w:eastAsia="calibri" w:cs="calibri"/>
          <w:sz w:val="24"/>
          <w:szCs w:val="24"/>
        </w:rPr>
        <w:t xml:space="preserve"> doskonale odprowadza wilgoć na zewnątrz, co sprawia, że skóra pozostaje sucha, nawet podczas intensywnego wysiłku fizycznego.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Brubeck znajdziesz w naszym sklepie internetowym. 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dzież termoaktywna Brubeck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brube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2024-05-19T22:39:25+02:00</dcterms:created>
  <dcterms:modified xsi:type="dcterms:W3CDTF">2024-05-19T22:39:25+02:00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