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rowerowe Rogelli Travo 3.0 - niezbędne wyposażenie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rowerze? Zastanawiasz się jakie jest niezbędne wyposażenie rowerzysty i gdzie możesz kupić elementy, takie jak: &lt;strong&gt;spodnie rowerowe Rogelli Travo 3.0&lt;/strong&gt;? Przeczytaj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rowerowe Rogelli Travo 3.0 - gdzie kupić niezbędne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skompletować potrzebne akcesoria, dzięki którym jazda rowerem stanie się jeszcze przyjemniejsza? Nie masz pomysłu, gdzie możesz je znaleźć w przystępnej cenie? W dzisiejszym wpisie podpowiemy Ci co powinieneś kupić i gdzie znajdziesz wysokiej jakości akcesoria dla rowerzystów.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wyposażenie powinien posiadać rowerzysta?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pokonujesz codziennie dziesiątki kilometrów rowerem powinieneś zaopatrzyć się w kilka niezbędnych akcesoriów, dzięki którym jazda rowerem stanie się jeszcze przyjemniejsza. Jednym z elementów wyposażenia rowerzysty powinien być wygodny strój, w skład którego wchodzą między innymi komfortowe buty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rowerowe Rogelli Travo 3.0</w:t>
      </w:r>
      <w:r>
        <w:rPr>
          <w:rFonts w:ascii="calibri" w:hAnsi="calibri" w:eastAsia="calibri" w:cs="calibri"/>
          <w:sz w:val="24"/>
          <w:szCs w:val="24"/>
        </w:rPr>
        <w:t xml:space="preserve">, które idealnie przylegają do ciała, a także posiadają elementy odblaskowe, dzięki czemu zawsze będziemy widoczni na drodze. Dodatkowo warto wyposażyć się w kamizelkę odblaskową oraz kask.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rowerowe Rogelli Travo 3.0 - wysoka jakość i komfort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rowerowe Rogelli Travo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odznaczają się wysoką jakością. Wyposażone w szelki oraz wkładkę żelową zapewniają maksymalne uczucie komfortu, nawet na najdłuższych trasach, a także gwarantują doskonałą przyczepność. Spodnie te, a także inne akcesoria przydatne dla rowerzystów znajdziesz w sklepie Dotsport w atrakcyjnych cenach.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dotsport.pl/rogelli-travo-3-0-spodnie-rowerowa-z-wkladka-zelowa-evo-1-gel-czarno-zol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2025-11-03T00:54:30+01:00</dcterms:created>
  <dcterms:modified xsi:type="dcterms:W3CDTF">2025-11-03T00:54:30+01:00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