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Duotrap s rowerowy czujnik cyfrowy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urządzenia, które pozwoli na bezprzewodową transmisję danych podczas oraz będzie kompatybilne z rowerem? Duotrap s to urządzenie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Duotrap s- kompatybilny i wygodny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Rowerzyści znają to uczucie,kiedy podczas jazdy zawodowej brakuje danych o przebytej drodze czy wysiłku, jaki władamy w trasę. Przełożenie tych informacji na rzetelnie usystematyzowane dane pozwoli lepiej zaplanować trening. Pozwoli to na lepszą pracę mięśni a tym samym osiąganie coraz lepszych wyników w sporcie.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Duotrap s</w:t>
      </w:r>
      <w:r>
        <w:rPr>
          <w:rFonts w:ascii="calibri" w:hAnsi="calibri" w:eastAsia="calibri" w:cs="calibri"/>
          <w:sz w:val="24"/>
          <w:szCs w:val="24"/>
        </w:rPr>
        <w:t xml:space="preserve"> to urządzenie, które pomoże w osiągnięci tego celu. W sporcie talent i predyspozycje do uprawiania poszczególnych dyscyplin to tylko część sukcesu. Bardzo ważnym aspektem jest profesjonalny sprzęt, dodatki - dzięki którym można lepiej planować wysiłek oraz mierzyć stan kondycji zawodnika. Wierzymy w DotSport, że to sposób na sukces każdego kolarza.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to profesjonalne urządzenie służące do pomiaru, transmisji danych. Jest kompatybilny także ANT+ i Bluetooth Smart, przesyłanie informacji może odbywać się do telefonu bądź komputera. Czujnik ten jest łatwy w obsłudze a jego montaż na rurkach dolnych roweru zajmuje kilka sekund. Urządzenie posiada magnes, opaskę do pomiaru kadencji i baterię. Poza praktycznymi funkcjami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posiada oryginalny i bardzo stylowy design. Jego prosta budowa pozwala na łatwe dopasowanie go do praktycznie każdego modelu roweru. Polecamy i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https://dotsport.pl/bontrager-duotrap-s-cyfrowy-czujnik.html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ontrager-duotrap-s-cyfrowy-czuj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2025-12-17T09:34:17+01:00</dcterms:created>
  <dcterms:modified xsi:type="dcterms:W3CDTF">2025-12-17T09:34:17+01:00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