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Corsa Max SLR Gel Flow Selle Italia - komfortowa jazda rowerem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Podstawą komfortowej jazdy na rowerze jest wygodne siedzenie. Przedstawiamy Państwu siodło Corsa Max SLR Gel Flow Selle Italia, które jest połączeniem komfortu oraz estetyki i dobrego wyglądu. Sprawdź dlaczego warto go mieć w swoim rowerze!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Max SLR Gel Flow -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Siodło rowerowe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Corsa Max SLR Gel Flow Selle Italia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wysokiej jakości produkt, który zapewnia najwyższy komfort podróżowania zarówno na długich, jak również krótkich trasach. Jest lekkie, waży zaledwie 250 g oraz elastyczne. Posiada wyprodukowaną ze specjalnego polimeru z dodatkiem włókna węglowego skorupę siodła oraz miękką wyściółkę Extra Padding, która zapewnia wygodne siedzenie. </w:t>
      </w:r>
      <w:r>
        <w:rPr>
          <w:rFonts w:ascii="calibri" w:hAnsi="calibri" w:eastAsia="calibri" w:cs="calibri"/>
          <w:sz w:val="24"/>
          <w:szCs w:val="24"/>
          <w:b/>
        </w:rPr>
        <w:t xml:space="preserve">Corsa Max SLR Gel Flow Selle Italia</w:t>
      </w:r>
      <w:r>
        <w:rPr>
          <w:rFonts w:ascii="calibri" w:hAnsi="calibri" w:eastAsia="calibri" w:cs="calibri"/>
          <w:sz w:val="24"/>
          <w:szCs w:val="24"/>
        </w:rPr>
        <w:t xml:space="preserve"> posiada anatomiczne wycięcie i posiada cienką, żelową warstwę, które w połączeniu odciążają newralgiczne punkty nacisku i pochłaniają nieprzyjemne wibracje. Pokrycie siodła wykonane jest z wysokiej jakości, prawdziwej skóry, a tytanowe pręty TI 316 7mm zwiększają jego trwałość i wytrzymałość.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jakich rowerów można zastosować Max SLR Gel Flow?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Siodło rowerowe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Corsa Max SLR Gel Flow Selle Italia</w:t>
      </w:r>
      <w:r>
        <w:rPr>
          <w:rFonts w:ascii="calibri" w:hAnsi="calibri" w:eastAsia="calibri" w:cs="calibri"/>
          <w:sz w:val="24"/>
          <w:szCs w:val="24"/>
        </w:rPr>
        <w:t xml:space="preserve"> przeznaczone jest do rowerów MTB oraz szosowych. Jego właściwości techniczne zostały zaprojektowane tak, aby zapewniać wysoki komfort jazdy zarówno na trasie, jak również poza nią.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tsport.pl/selle-italia-max-slr-gel-flow-l3-ti-316-siodlo-rowerowe-szosowe-mtb-czarn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2026-03-20T06:27:26+01:00</dcterms:created>
  <dcterms:modified xsi:type="dcterms:W3CDTF">2026-03-20T06:27:26+01:00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